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3BC0" w14:textId="77777777" w:rsidR="00CC1D8A" w:rsidRPr="004A7C14" w:rsidRDefault="00CC1D8A" w:rsidP="00CC1D8A">
      <w:pPr>
        <w:pStyle w:val="Bezproreda"/>
        <w:jc w:val="center"/>
        <w:rPr>
          <w:rFonts w:ascii="Bookman Old Style" w:hAnsi="Bookman Old Style" w:cstheme="minorHAnsi"/>
          <w:sz w:val="24"/>
          <w:szCs w:val="24"/>
        </w:rPr>
      </w:pPr>
      <w:r w:rsidRPr="004A7C14">
        <w:rPr>
          <w:rFonts w:ascii="Bookman Old Style" w:hAnsi="Bookman Old Style" w:cstheme="minorHAnsi"/>
          <w:sz w:val="24"/>
          <w:szCs w:val="24"/>
        </w:rPr>
        <w:t>ZAPISNIK</w:t>
      </w:r>
    </w:p>
    <w:p w14:paraId="6874F064" w14:textId="77777777" w:rsidR="00CC1D8A" w:rsidRPr="004A7C14" w:rsidRDefault="00CC1D8A" w:rsidP="00CC1D8A">
      <w:pPr>
        <w:rPr>
          <w:rFonts w:ascii="Bookman Old Style" w:hAnsi="Bookman Old Style" w:cstheme="minorHAnsi"/>
          <w:sz w:val="24"/>
          <w:szCs w:val="24"/>
        </w:rPr>
      </w:pPr>
    </w:p>
    <w:p w14:paraId="69371CA5" w14:textId="25AF2CA0" w:rsidR="00CC1D8A" w:rsidRPr="001615BE" w:rsidRDefault="00CC1D8A" w:rsidP="00CC1D8A">
      <w:pPr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>Sastavljen na 4. sjednici Školskog odbora dana 02. 10. 2025. s početkom u 14,15 sati održanoj u prostorijama škole.</w:t>
      </w:r>
    </w:p>
    <w:p w14:paraId="0252CA80" w14:textId="4B1FF0A3" w:rsidR="00CC1D8A" w:rsidRPr="001615BE" w:rsidRDefault="00CC1D8A" w:rsidP="00CC1D8A">
      <w:pPr>
        <w:pStyle w:val="Bezproreda"/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 xml:space="preserve">Nazočni:  Tomislav Petek, Biljana </w:t>
      </w:r>
      <w:proofErr w:type="spellStart"/>
      <w:r w:rsidRPr="001615BE">
        <w:rPr>
          <w:rFonts w:cstheme="minorHAnsi"/>
          <w:sz w:val="24"/>
          <w:szCs w:val="24"/>
        </w:rPr>
        <w:t>Matišić</w:t>
      </w:r>
      <w:proofErr w:type="spellEnd"/>
      <w:r w:rsidRPr="001615BE">
        <w:rPr>
          <w:rFonts w:cstheme="minorHAnsi"/>
          <w:sz w:val="24"/>
          <w:szCs w:val="24"/>
        </w:rPr>
        <w:t xml:space="preserve">, Mirjana </w:t>
      </w:r>
      <w:proofErr w:type="spellStart"/>
      <w:r w:rsidRPr="001615BE">
        <w:rPr>
          <w:rFonts w:cstheme="minorHAnsi"/>
          <w:sz w:val="24"/>
          <w:szCs w:val="24"/>
        </w:rPr>
        <w:t>Fugaj</w:t>
      </w:r>
      <w:proofErr w:type="spellEnd"/>
      <w:r w:rsidRPr="001615BE">
        <w:rPr>
          <w:rFonts w:cstheme="minorHAnsi"/>
          <w:sz w:val="24"/>
          <w:szCs w:val="24"/>
        </w:rPr>
        <w:t xml:space="preserve">, Andreja </w:t>
      </w:r>
      <w:proofErr w:type="spellStart"/>
      <w:r w:rsidRPr="001615BE">
        <w:rPr>
          <w:rFonts w:cstheme="minorHAnsi"/>
          <w:sz w:val="24"/>
          <w:szCs w:val="24"/>
        </w:rPr>
        <w:t>Vretenar</w:t>
      </w:r>
      <w:proofErr w:type="spellEnd"/>
      <w:r w:rsidRPr="001615BE">
        <w:rPr>
          <w:rFonts w:cstheme="minorHAnsi"/>
          <w:sz w:val="24"/>
          <w:szCs w:val="24"/>
        </w:rPr>
        <w:t xml:space="preserve"> Vojvodić</w:t>
      </w:r>
    </w:p>
    <w:p w14:paraId="3D2F3AD6" w14:textId="77777777" w:rsidR="00CC1D8A" w:rsidRPr="001615BE" w:rsidRDefault="00CC1D8A" w:rsidP="00CC1D8A">
      <w:pPr>
        <w:pStyle w:val="Bezproreda"/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>Nenazočni: 3 člana - predstavnici osnivača</w:t>
      </w:r>
    </w:p>
    <w:p w14:paraId="57F0EF45" w14:textId="00F8DF7A" w:rsidR="00CC1D8A" w:rsidRPr="001615BE" w:rsidRDefault="00CC1D8A" w:rsidP="00CC1D8A">
      <w:pPr>
        <w:pStyle w:val="Bezproreda"/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 xml:space="preserve">Ostali nazočni: Vlado </w:t>
      </w:r>
      <w:proofErr w:type="spellStart"/>
      <w:r w:rsidRPr="001615BE">
        <w:rPr>
          <w:rFonts w:cstheme="minorHAnsi"/>
          <w:sz w:val="24"/>
          <w:szCs w:val="24"/>
        </w:rPr>
        <w:t>Starešec</w:t>
      </w:r>
      <w:proofErr w:type="spellEnd"/>
      <w:r w:rsidRPr="001615BE">
        <w:rPr>
          <w:rFonts w:cstheme="minorHAnsi"/>
          <w:sz w:val="24"/>
          <w:szCs w:val="24"/>
        </w:rPr>
        <w:t xml:space="preserve">, ravnatelj, Biljana Vojvodić, zapisničar </w:t>
      </w:r>
    </w:p>
    <w:p w14:paraId="66A1F654" w14:textId="77777777" w:rsidR="00F21DFD" w:rsidRPr="001615BE" w:rsidRDefault="00F21DFD" w:rsidP="00CC1D8A">
      <w:pPr>
        <w:pStyle w:val="Bezproreda"/>
        <w:rPr>
          <w:rFonts w:cstheme="minorHAnsi"/>
          <w:sz w:val="24"/>
          <w:szCs w:val="24"/>
        </w:rPr>
      </w:pPr>
    </w:p>
    <w:p w14:paraId="2D78628E" w14:textId="77777777" w:rsidR="00533076" w:rsidRPr="001615BE" w:rsidRDefault="00533076" w:rsidP="00533076">
      <w:pPr>
        <w:ind w:left="708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1615BE">
        <w:rPr>
          <w:rFonts w:cstheme="minorHAnsi"/>
          <w:b/>
          <w:bCs/>
          <w:i/>
          <w:iCs/>
          <w:sz w:val="24"/>
          <w:szCs w:val="24"/>
        </w:rPr>
        <w:t>D n e v n i      r e d :</w:t>
      </w:r>
    </w:p>
    <w:p w14:paraId="7E69B3B4" w14:textId="77777777" w:rsidR="00533076" w:rsidRPr="001615BE" w:rsidRDefault="00533076" w:rsidP="00533076">
      <w:pPr>
        <w:pStyle w:val="Odlomakpopisa"/>
        <w:numPr>
          <w:ilvl w:val="0"/>
          <w:numId w:val="1"/>
        </w:numPr>
        <w:rPr>
          <w:rFonts w:asciiTheme="minorHAnsi" w:hAnsiTheme="minorHAnsi" w:cstheme="minorHAnsi"/>
        </w:rPr>
      </w:pPr>
      <w:r w:rsidRPr="001615BE">
        <w:rPr>
          <w:rFonts w:asciiTheme="minorHAnsi" w:hAnsiTheme="minorHAnsi" w:cstheme="minorHAnsi"/>
        </w:rPr>
        <w:t>Usvajanje zapisnika s prethodne sjednice</w:t>
      </w:r>
    </w:p>
    <w:p w14:paraId="38200397" w14:textId="77777777" w:rsidR="00533076" w:rsidRPr="001615BE" w:rsidRDefault="00533076" w:rsidP="00533076">
      <w:pPr>
        <w:pStyle w:val="Odlomakpopisa"/>
        <w:rPr>
          <w:rFonts w:asciiTheme="minorHAnsi" w:hAnsiTheme="minorHAnsi" w:cstheme="minorHAnsi"/>
        </w:rPr>
      </w:pPr>
    </w:p>
    <w:p w14:paraId="3F3693CB" w14:textId="77777777" w:rsidR="00533076" w:rsidRPr="001615BE" w:rsidRDefault="00533076" w:rsidP="00533076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>Prijedlog financijskog plana za 2026.g. s projekcijama za razdoblje od 2026.-2028.</w:t>
      </w:r>
    </w:p>
    <w:p w14:paraId="2BD0A7B7" w14:textId="77777777" w:rsidR="00533076" w:rsidRPr="001615BE" w:rsidRDefault="00533076" w:rsidP="00533076">
      <w:pPr>
        <w:pStyle w:val="Odlomakpopisa"/>
        <w:rPr>
          <w:rFonts w:asciiTheme="minorHAnsi" w:hAnsiTheme="minorHAnsi" w:cstheme="minorHAnsi"/>
        </w:rPr>
      </w:pPr>
    </w:p>
    <w:p w14:paraId="7EBEF091" w14:textId="77777777" w:rsidR="00533076" w:rsidRPr="001615BE" w:rsidRDefault="00533076" w:rsidP="00533076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>Polugodišnje financijsko izvješće</w:t>
      </w:r>
    </w:p>
    <w:p w14:paraId="7E1FE9C0" w14:textId="77777777" w:rsidR="00533076" w:rsidRPr="001615BE" w:rsidRDefault="00533076" w:rsidP="00533076">
      <w:pPr>
        <w:pStyle w:val="Odlomakpopisa"/>
        <w:rPr>
          <w:rFonts w:asciiTheme="minorHAnsi" w:hAnsiTheme="minorHAnsi" w:cstheme="minorHAnsi"/>
        </w:rPr>
      </w:pPr>
    </w:p>
    <w:p w14:paraId="29576D5A" w14:textId="77777777" w:rsidR="00533076" w:rsidRPr="001615BE" w:rsidRDefault="00533076" w:rsidP="00533076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bookmarkStart w:id="0" w:name="_Hlk210308543"/>
      <w:r w:rsidRPr="001615BE">
        <w:rPr>
          <w:rFonts w:cstheme="minorHAnsi"/>
          <w:sz w:val="24"/>
          <w:szCs w:val="24"/>
        </w:rPr>
        <w:t>Izvješće o realizaciji GPPRŠ i školskog kurikuluma za 2024./2025.</w:t>
      </w:r>
    </w:p>
    <w:bookmarkEnd w:id="0"/>
    <w:p w14:paraId="1A0AE040" w14:textId="77777777" w:rsidR="00533076" w:rsidRPr="001615BE" w:rsidRDefault="00533076" w:rsidP="00533076">
      <w:pPr>
        <w:pStyle w:val="Odlomakpopisa"/>
        <w:rPr>
          <w:rFonts w:asciiTheme="minorHAnsi" w:hAnsiTheme="minorHAnsi" w:cstheme="minorHAnsi"/>
        </w:rPr>
      </w:pPr>
    </w:p>
    <w:p w14:paraId="2E49C6D3" w14:textId="77777777" w:rsidR="00533076" w:rsidRPr="001615BE" w:rsidRDefault="00533076" w:rsidP="00533076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>Donošenje GPPRŠ i školskog kurikuluma za 2025./2026.</w:t>
      </w:r>
    </w:p>
    <w:p w14:paraId="5F5D62BE" w14:textId="77777777" w:rsidR="00533076" w:rsidRPr="001615BE" w:rsidRDefault="00533076" w:rsidP="00533076">
      <w:pPr>
        <w:pStyle w:val="Odlomakpopisa"/>
        <w:rPr>
          <w:rFonts w:asciiTheme="minorHAnsi" w:hAnsiTheme="minorHAnsi" w:cstheme="minorHAnsi"/>
        </w:rPr>
      </w:pPr>
    </w:p>
    <w:p w14:paraId="1CA207EA" w14:textId="77777777" w:rsidR="00533076" w:rsidRPr="001615BE" w:rsidRDefault="00533076" w:rsidP="00533076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>Osiguranje učenika</w:t>
      </w:r>
    </w:p>
    <w:p w14:paraId="0F165D46" w14:textId="77777777" w:rsidR="00533076" w:rsidRPr="001615BE" w:rsidRDefault="00533076" w:rsidP="00533076">
      <w:pPr>
        <w:pStyle w:val="Odlomakpopisa"/>
        <w:rPr>
          <w:rFonts w:asciiTheme="minorHAnsi" w:hAnsiTheme="minorHAnsi" w:cstheme="minorHAnsi"/>
        </w:rPr>
      </w:pPr>
    </w:p>
    <w:p w14:paraId="680501EC" w14:textId="77777777" w:rsidR="00533076" w:rsidRPr="001615BE" w:rsidRDefault="00533076" w:rsidP="00533076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>Kadrovska problematika</w:t>
      </w:r>
    </w:p>
    <w:p w14:paraId="23279D1E" w14:textId="77777777" w:rsidR="00533076" w:rsidRPr="001615BE" w:rsidRDefault="00533076" w:rsidP="00533076">
      <w:pPr>
        <w:pStyle w:val="Odlomakpopisa"/>
        <w:rPr>
          <w:rFonts w:asciiTheme="minorHAnsi" w:hAnsiTheme="minorHAnsi" w:cstheme="minorHAnsi"/>
        </w:rPr>
      </w:pPr>
    </w:p>
    <w:p w14:paraId="41C34E55" w14:textId="5B537124" w:rsidR="00533076" w:rsidRPr="001615BE" w:rsidRDefault="00533076" w:rsidP="00533076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>Razno</w:t>
      </w:r>
    </w:p>
    <w:p w14:paraId="473F8226" w14:textId="77777777" w:rsidR="007259AE" w:rsidRPr="001615BE" w:rsidRDefault="007259AE" w:rsidP="007259AE">
      <w:pPr>
        <w:pStyle w:val="Odlomakpopisa"/>
        <w:rPr>
          <w:rFonts w:asciiTheme="minorHAnsi" w:hAnsiTheme="minorHAnsi" w:cstheme="minorHAnsi"/>
        </w:rPr>
      </w:pPr>
    </w:p>
    <w:p w14:paraId="2B2861DF" w14:textId="77777777" w:rsidR="007259AE" w:rsidRPr="001615BE" w:rsidRDefault="007259AE" w:rsidP="007259AE">
      <w:pPr>
        <w:pStyle w:val="Bezproreda"/>
        <w:rPr>
          <w:rFonts w:cstheme="minorHAnsi"/>
          <w:sz w:val="24"/>
          <w:szCs w:val="24"/>
        </w:rPr>
      </w:pPr>
    </w:p>
    <w:p w14:paraId="13083698" w14:textId="77777777" w:rsidR="009272B1" w:rsidRPr="001615BE" w:rsidRDefault="002464FE" w:rsidP="009272B1">
      <w:pPr>
        <w:pStyle w:val="Odlomakpopisa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1615BE">
        <w:rPr>
          <w:rFonts w:asciiTheme="minorHAnsi" w:hAnsiTheme="minorHAnsi" w:cstheme="minorHAnsi"/>
        </w:rPr>
        <w:t xml:space="preserve">Na prošloj sjednici koja je održana 02.09. 2025. Školski odbor je </w:t>
      </w:r>
    </w:p>
    <w:p w14:paraId="10E45CBA" w14:textId="52514671" w:rsidR="002464FE" w:rsidRPr="001615BE" w:rsidRDefault="002464FE" w:rsidP="009272B1">
      <w:pPr>
        <w:rPr>
          <w:rFonts w:cstheme="minorHAnsi"/>
          <w:bCs/>
          <w:sz w:val="24"/>
          <w:szCs w:val="24"/>
        </w:rPr>
      </w:pPr>
      <w:r w:rsidRPr="001615BE">
        <w:rPr>
          <w:rFonts w:cstheme="minorHAnsi"/>
          <w:bCs/>
          <w:sz w:val="24"/>
          <w:szCs w:val="24"/>
        </w:rPr>
        <w:t xml:space="preserve">jednoglasno je donio Odluku o prihvaćanju zahtjeva Mateje </w:t>
      </w:r>
      <w:proofErr w:type="spellStart"/>
      <w:r w:rsidRPr="001615BE">
        <w:rPr>
          <w:rFonts w:cstheme="minorHAnsi"/>
          <w:bCs/>
          <w:sz w:val="24"/>
          <w:szCs w:val="24"/>
        </w:rPr>
        <w:t>Somođi</w:t>
      </w:r>
      <w:proofErr w:type="spellEnd"/>
      <w:r w:rsidRPr="001615B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1615BE">
        <w:rPr>
          <w:rFonts w:cstheme="minorHAnsi"/>
          <w:bCs/>
          <w:sz w:val="24"/>
          <w:szCs w:val="24"/>
        </w:rPr>
        <w:t>Podolski</w:t>
      </w:r>
      <w:proofErr w:type="spellEnd"/>
      <w:r w:rsidRPr="001615BE">
        <w:rPr>
          <w:rFonts w:cstheme="minorHAnsi"/>
          <w:bCs/>
          <w:sz w:val="24"/>
          <w:szCs w:val="24"/>
        </w:rPr>
        <w:t xml:space="preserve"> za prestanak radnog odnosa na neodređeno vrijeme.</w:t>
      </w:r>
    </w:p>
    <w:p w14:paraId="44A3E8B5" w14:textId="438E90E1" w:rsidR="002464FE" w:rsidRPr="001615BE" w:rsidRDefault="002464FE" w:rsidP="002464FE">
      <w:pPr>
        <w:rPr>
          <w:rFonts w:cstheme="minorHAnsi"/>
          <w:bCs/>
          <w:sz w:val="24"/>
          <w:szCs w:val="24"/>
        </w:rPr>
      </w:pPr>
      <w:r w:rsidRPr="001615BE">
        <w:rPr>
          <w:rFonts w:cstheme="minorHAnsi"/>
          <w:bCs/>
          <w:sz w:val="24"/>
          <w:szCs w:val="24"/>
        </w:rPr>
        <w:t>Školski odbor jednoglasno je donio Odluku o odobrenju korištenja unutarnjih prostora škole i vanjskog prostora (sportskih terena i okoliša).</w:t>
      </w:r>
    </w:p>
    <w:p w14:paraId="23DC51F2" w14:textId="4AEBC4D9" w:rsidR="009272B1" w:rsidRPr="001615BE" w:rsidRDefault="009272B1" w:rsidP="009272B1">
      <w:pPr>
        <w:pStyle w:val="Bezproreda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>Prijedlog financijskog plana za 2026.g. s projekcijama za razdoblje od 2026.-2028.</w:t>
      </w:r>
    </w:p>
    <w:p w14:paraId="5C0258CE" w14:textId="35681528" w:rsidR="00EE17F7" w:rsidRPr="000E450A" w:rsidRDefault="00EE17F7" w:rsidP="007259AE">
      <w:pPr>
        <w:pStyle w:val="Bezproreda"/>
        <w:rPr>
          <w:rFonts w:cstheme="minorHAnsi"/>
          <w:sz w:val="24"/>
          <w:szCs w:val="24"/>
        </w:rPr>
      </w:pPr>
      <w:r w:rsidRPr="001615BE">
        <w:rPr>
          <w:rFonts w:cstheme="minorHAnsi"/>
          <w:b/>
          <w:bCs/>
          <w:sz w:val="24"/>
          <w:szCs w:val="24"/>
        </w:rPr>
        <w:t xml:space="preserve">Školski odbor jednoglasno </w:t>
      </w:r>
      <w:r w:rsidR="007259AE" w:rsidRPr="001615BE">
        <w:rPr>
          <w:rFonts w:cstheme="minorHAnsi"/>
          <w:b/>
          <w:bCs/>
          <w:sz w:val="24"/>
          <w:szCs w:val="24"/>
        </w:rPr>
        <w:t xml:space="preserve">je </w:t>
      </w:r>
      <w:r w:rsidRPr="001615BE">
        <w:rPr>
          <w:rFonts w:cstheme="minorHAnsi"/>
          <w:b/>
          <w:bCs/>
          <w:sz w:val="24"/>
          <w:szCs w:val="24"/>
        </w:rPr>
        <w:t>usvojio prijedlog financijskog plana za 2026.g. s projekcijama za razdoblje od 2026.-2028.</w:t>
      </w:r>
    </w:p>
    <w:p w14:paraId="26137098" w14:textId="77777777" w:rsidR="00EE17F7" w:rsidRPr="000E450A" w:rsidRDefault="00EE17F7" w:rsidP="00EE17F7">
      <w:pPr>
        <w:pStyle w:val="Bezproreda"/>
        <w:ind w:left="1636"/>
        <w:rPr>
          <w:rFonts w:cstheme="minorHAnsi"/>
          <w:sz w:val="24"/>
          <w:szCs w:val="24"/>
        </w:rPr>
      </w:pPr>
    </w:p>
    <w:p w14:paraId="5B8D575E" w14:textId="42CA884A" w:rsidR="000E450A" w:rsidRDefault="000E450A" w:rsidP="00EE17F7">
      <w:pPr>
        <w:pStyle w:val="Bezproreda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E450A">
        <w:rPr>
          <w:rFonts w:cstheme="minorHAnsi"/>
          <w:sz w:val="24"/>
          <w:szCs w:val="24"/>
        </w:rPr>
        <w:t>Polugodišnje financijsko izvješće</w:t>
      </w:r>
    </w:p>
    <w:p w14:paraId="6EDB5C77" w14:textId="70001BE3" w:rsidR="000E450A" w:rsidRDefault="000E450A" w:rsidP="000E450A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Predstavljeno je polugodišnje financijsko izvješće</w:t>
      </w:r>
      <w:r w:rsidR="00980996">
        <w:rPr>
          <w:rFonts w:cstheme="minorHAnsi"/>
          <w:sz w:val="24"/>
          <w:szCs w:val="24"/>
        </w:rPr>
        <w:t xml:space="preserve"> za 2025. godinu.</w:t>
      </w:r>
    </w:p>
    <w:p w14:paraId="4F3AC594" w14:textId="0DB3D911" w:rsidR="00980996" w:rsidRDefault="00980996" w:rsidP="000E450A">
      <w:pPr>
        <w:pStyle w:val="Bezproreda"/>
        <w:rPr>
          <w:rFonts w:cstheme="minorHAnsi"/>
          <w:b/>
          <w:bCs/>
          <w:sz w:val="24"/>
          <w:szCs w:val="24"/>
        </w:rPr>
      </w:pPr>
      <w:r w:rsidRPr="00980996">
        <w:rPr>
          <w:rFonts w:cstheme="minorHAnsi"/>
          <w:b/>
          <w:bCs/>
          <w:sz w:val="24"/>
          <w:szCs w:val="24"/>
        </w:rPr>
        <w:t>Školski odbor jednoglasno je usvojio polugodišnje financijsko izvješće za 2025. godinu.</w:t>
      </w:r>
    </w:p>
    <w:p w14:paraId="479B2596" w14:textId="25FDBF1D" w:rsidR="00980996" w:rsidRDefault="00980996" w:rsidP="000E450A">
      <w:pPr>
        <w:pStyle w:val="Bezproreda"/>
        <w:rPr>
          <w:rFonts w:cstheme="minorHAnsi"/>
          <w:b/>
          <w:bCs/>
          <w:sz w:val="24"/>
          <w:szCs w:val="24"/>
        </w:rPr>
      </w:pPr>
    </w:p>
    <w:p w14:paraId="12998A4A" w14:textId="77777777" w:rsidR="00980996" w:rsidRPr="00980996" w:rsidRDefault="00980996" w:rsidP="000E450A">
      <w:pPr>
        <w:pStyle w:val="Bezproreda"/>
        <w:rPr>
          <w:rFonts w:cstheme="minorHAnsi"/>
          <w:b/>
          <w:bCs/>
          <w:sz w:val="24"/>
          <w:szCs w:val="24"/>
        </w:rPr>
      </w:pPr>
    </w:p>
    <w:p w14:paraId="157EAA0C" w14:textId="77777777" w:rsidR="000E450A" w:rsidRPr="00980996" w:rsidRDefault="000E450A" w:rsidP="000E450A">
      <w:pPr>
        <w:pStyle w:val="Bezproreda"/>
        <w:rPr>
          <w:rFonts w:cstheme="minorHAnsi"/>
          <w:b/>
          <w:bCs/>
          <w:sz w:val="24"/>
          <w:szCs w:val="24"/>
        </w:rPr>
      </w:pPr>
    </w:p>
    <w:p w14:paraId="1860C3F2" w14:textId="079433A1" w:rsidR="00EE17F7" w:rsidRPr="001615BE" w:rsidRDefault="00EE17F7" w:rsidP="00EE17F7">
      <w:pPr>
        <w:pStyle w:val="Bezproreda"/>
        <w:numPr>
          <w:ilvl w:val="1"/>
          <w:numId w:val="1"/>
        </w:numPr>
        <w:rPr>
          <w:rFonts w:cstheme="minorHAnsi"/>
          <w:b/>
          <w:bCs/>
          <w:sz w:val="24"/>
          <w:szCs w:val="24"/>
        </w:rPr>
      </w:pPr>
      <w:r w:rsidRPr="001615BE">
        <w:rPr>
          <w:rFonts w:cstheme="minorHAnsi"/>
          <w:sz w:val="24"/>
          <w:szCs w:val="24"/>
        </w:rPr>
        <w:lastRenderedPageBreak/>
        <w:t>Izvješće o realizaciji GPPRŠ i školskog kurikuluma za 2024./2025.</w:t>
      </w:r>
    </w:p>
    <w:p w14:paraId="414CB58F" w14:textId="7500716D" w:rsidR="00EE17F7" w:rsidRPr="001615BE" w:rsidRDefault="00EE17F7" w:rsidP="007259AE">
      <w:pPr>
        <w:pStyle w:val="Bezproreda"/>
        <w:rPr>
          <w:rFonts w:cstheme="minorHAnsi"/>
          <w:b/>
          <w:bCs/>
          <w:sz w:val="24"/>
          <w:szCs w:val="24"/>
        </w:rPr>
      </w:pPr>
      <w:r w:rsidRPr="001615BE">
        <w:rPr>
          <w:rFonts w:cstheme="minorHAnsi"/>
          <w:b/>
          <w:bCs/>
          <w:sz w:val="24"/>
          <w:szCs w:val="24"/>
        </w:rPr>
        <w:t>Školski odbor jednoglasno</w:t>
      </w:r>
      <w:r w:rsidR="007259AE" w:rsidRPr="001615BE">
        <w:rPr>
          <w:rFonts w:cstheme="minorHAnsi"/>
          <w:b/>
          <w:bCs/>
          <w:sz w:val="24"/>
          <w:szCs w:val="24"/>
        </w:rPr>
        <w:t xml:space="preserve"> je</w:t>
      </w:r>
      <w:r w:rsidRPr="001615BE">
        <w:rPr>
          <w:rFonts w:cstheme="minorHAnsi"/>
          <w:b/>
          <w:bCs/>
          <w:sz w:val="24"/>
          <w:szCs w:val="24"/>
        </w:rPr>
        <w:t xml:space="preserve"> usvojio izvješće o realizaciji GPPRŠ i školskog kurikuluma za 2024./2025.</w:t>
      </w:r>
    </w:p>
    <w:p w14:paraId="1DB59CF7" w14:textId="6A70D959" w:rsidR="007259AE" w:rsidRPr="001615BE" w:rsidRDefault="007259AE" w:rsidP="007259AE">
      <w:pPr>
        <w:pStyle w:val="Bezproreda"/>
        <w:rPr>
          <w:rFonts w:cstheme="minorHAnsi"/>
          <w:b/>
          <w:bCs/>
          <w:sz w:val="24"/>
          <w:szCs w:val="24"/>
        </w:rPr>
      </w:pPr>
    </w:p>
    <w:p w14:paraId="6869B482" w14:textId="0D863316" w:rsidR="00EE17F7" w:rsidRPr="001615BE" w:rsidRDefault="00EE17F7" w:rsidP="00EE17F7">
      <w:pPr>
        <w:pStyle w:val="Bezproreda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 xml:space="preserve"> Donošenje GPPRŠ i školskog kurikuluma za 2025./2026.</w:t>
      </w:r>
    </w:p>
    <w:p w14:paraId="706298AC" w14:textId="1187FBD8" w:rsidR="00EE17F7" w:rsidRPr="001615BE" w:rsidRDefault="00EE17F7" w:rsidP="00EE17F7">
      <w:pPr>
        <w:pStyle w:val="Bezproreda"/>
        <w:rPr>
          <w:rFonts w:cstheme="minorHAnsi"/>
          <w:sz w:val="24"/>
          <w:szCs w:val="24"/>
        </w:rPr>
      </w:pPr>
    </w:p>
    <w:p w14:paraId="28D53C9A" w14:textId="6082528B" w:rsidR="00EE17F7" w:rsidRPr="001615BE" w:rsidRDefault="00EE17F7" w:rsidP="00EE17F7">
      <w:pPr>
        <w:pStyle w:val="Bezproreda"/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 xml:space="preserve">Ravnatelj predstavio Godišnji plan i program rada škole i školski kurikulum za </w:t>
      </w:r>
      <w:r w:rsidR="000E450A">
        <w:rPr>
          <w:rFonts w:cstheme="minorHAnsi"/>
          <w:sz w:val="24"/>
          <w:szCs w:val="24"/>
        </w:rPr>
        <w:t xml:space="preserve">školsku godinu </w:t>
      </w:r>
      <w:r w:rsidRPr="001615BE">
        <w:rPr>
          <w:rFonts w:cstheme="minorHAnsi"/>
          <w:sz w:val="24"/>
          <w:szCs w:val="24"/>
        </w:rPr>
        <w:t>2025./26.</w:t>
      </w:r>
    </w:p>
    <w:p w14:paraId="1B1110E6" w14:textId="1B447739" w:rsidR="007259AE" w:rsidRPr="001615BE" w:rsidRDefault="007259AE" w:rsidP="00EE17F7">
      <w:pPr>
        <w:pStyle w:val="Bezproreda"/>
        <w:rPr>
          <w:rFonts w:cstheme="minorHAnsi"/>
          <w:b/>
          <w:bCs/>
          <w:sz w:val="24"/>
          <w:szCs w:val="24"/>
        </w:rPr>
      </w:pPr>
      <w:r w:rsidRPr="001615BE">
        <w:rPr>
          <w:rFonts w:cstheme="minorHAnsi"/>
          <w:b/>
          <w:bCs/>
          <w:sz w:val="24"/>
          <w:szCs w:val="24"/>
        </w:rPr>
        <w:t xml:space="preserve">Školski odbor jednoglasno je usvojio </w:t>
      </w:r>
      <w:r w:rsidR="004E7848">
        <w:rPr>
          <w:rFonts w:cstheme="minorHAnsi"/>
          <w:b/>
          <w:bCs/>
          <w:sz w:val="24"/>
          <w:szCs w:val="24"/>
        </w:rPr>
        <w:t>Godišnji plan i program rada škole</w:t>
      </w:r>
      <w:r w:rsidRPr="001615BE">
        <w:rPr>
          <w:rFonts w:cstheme="minorHAnsi"/>
          <w:b/>
          <w:bCs/>
          <w:sz w:val="24"/>
          <w:szCs w:val="24"/>
        </w:rPr>
        <w:t xml:space="preserve"> i školsk</w:t>
      </w:r>
      <w:r w:rsidR="004E7848">
        <w:rPr>
          <w:rFonts w:cstheme="minorHAnsi"/>
          <w:b/>
          <w:bCs/>
          <w:sz w:val="24"/>
          <w:szCs w:val="24"/>
        </w:rPr>
        <w:t>i</w:t>
      </w:r>
      <w:r w:rsidRPr="001615BE">
        <w:rPr>
          <w:rFonts w:cstheme="minorHAnsi"/>
          <w:b/>
          <w:bCs/>
          <w:sz w:val="24"/>
          <w:szCs w:val="24"/>
        </w:rPr>
        <w:t xml:space="preserve"> kurikulum za </w:t>
      </w:r>
      <w:r w:rsidR="004E7848">
        <w:rPr>
          <w:rFonts w:cstheme="minorHAnsi"/>
          <w:b/>
          <w:bCs/>
          <w:sz w:val="24"/>
          <w:szCs w:val="24"/>
        </w:rPr>
        <w:t xml:space="preserve">školsku godinu </w:t>
      </w:r>
      <w:r w:rsidRPr="001615BE">
        <w:rPr>
          <w:rFonts w:cstheme="minorHAnsi"/>
          <w:b/>
          <w:bCs/>
          <w:sz w:val="24"/>
          <w:szCs w:val="24"/>
        </w:rPr>
        <w:t>2025.2026.</w:t>
      </w:r>
    </w:p>
    <w:p w14:paraId="685ECAB7" w14:textId="77777777" w:rsidR="007259AE" w:rsidRPr="001615BE" w:rsidRDefault="007259AE" w:rsidP="00EE17F7">
      <w:pPr>
        <w:pStyle w:val="Bezproreda"/>
        <w:rPr>
          <w:rFonts w:cstheme="minorHAnsi"/>
          <w:b/>
          <w:bCs/>
          <w:sz w:val="24"/>
          <w:szCs w:val="24"/>
        </w:rPr>
      </w:pPr>
    </w:p>
    <w:p w14:paraId="16190FDB" w14:textId="66A74EB2" w:rsidR="00EE17F7" w:rsidRPr="001615BE" w:rsidRDefault="00EE17F7" w:rsidP="00EE17F7">
      <w:pPr>
        <w:pStyle w:val="Bezproreda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 xml:space="preserve">Osiguranje učenika </w:t>
      </w:r>
    </w:p>
    <w:p w14:paraId="3B82F5FB" w14:textId="5B5605D9" w:rsidR="00EE17F7" w:rsidRPr="001615BE" w:rsidRDefault="00EE17F7" w:rsidP="00EE17F7">
      <w:pPr>
        <w:pStyle w:val="Bezproreda"/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>Na Vijeću roditelja predstavljene su 3 ponude za osiguranje učenika i to Croatia osiguranje, Adriatic osiguranje i Wi</w:t>
      </w:r>
      <w:r w:rsidR="000E450A">
        <w:rPr>
          <w:rFonts w:cstheme="minorHAnsi"/>
          <w:sz w:val="24"/>
          <w:szCs w:val="24"/>
        </w:rPr>
        <w:t>e</w:t>
      </w:r>
      <w:r w:rsidRPr="001615BE">
        <w:rPr>
          <w:rFonts w:cstheme="minorHAnsi"/>
          <w:sz w:val="24"/>
          <w:szCs w:val="24"/>
        </w:rPr>
        <w:t>ner osiguranje.</w:t>
      </w:r>
    </w:p>
    <w:p w14:paraId="5E6B277E" w14:textId="02F85B65" w:rsidR="00EE17F7" w:rsidRPr="001615BE" w:rsidRDefault="00EE17F7" w:rsidP="00EE17F7">
      <w:pPr>
        <w:pStyle w:val="Bezproreda"/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>Odabrano je Adriatic osiguranje</w:t>
      </w:r>
      <w:r w:rsidR="004E7848">
        <w:rPr>
          <w:rFonts w:cstheme="minorHAnsi"/>
          <w:sz w:val="24"/>
          <w:szCs w:val="24"/>
        </w:rPr>
        <w:t xml:space="preserve"> učenika</w:t>
      </w:r>
      <w:r w:rsidRPr="001615BE">
        <w:rPr>
          <w:rFonts w:cstheme="minorHAnsi"/>
          <w:sz w:val="24"/>
          <w:szCs w:val="24"/>
        </w:rPr>
        <w:t xml:space="preserve"> u iznosu od 4 eura</w:t>
      </w:r>
      <w:r w:rsidR="004E7848">
        <w:rPr>
          <w:rFonts w:cstheme="minorHAnsi"/>
          <w:sz w:val="24"/>
          <w:szCs w:val="24"/>
        </w:rPr>
        <w:t xml:space="preserve"> po učeniku</w:t>
      </w:r>
      <w:r w:rsidR="000E450A">
        <w:rPr>
          <w:rFonts w:cstheme="minorHAnsi"/>
          <w:sz w:val="24"/>
          <w:szCs w:val="24"/>
        </w:rPr>
        <w:t xml:space="preserve"> za ovu školsku godinu.</w:t>
      </w:r>
    </w:p>
    <w:p w14:paraId="42361D5F" w14:textId="61DD6754" w:rsidR="00EE17F7" w:rsidRPr="001615BE" w:rsidRDefault="00EE17F7" w:rsidP="00EE17F7">
      <w:pPr>
        <w:pStyle w:val="Bezproreda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>Kadrovska problematika</w:t>
      </w:r>
    </w:p>
    <w:p w14:paraId="05D1F68F" w14:textId="62EC74C9" w:rsidR="00EE17F7" w:rsidRPr="001615BE" w:rsidRDefault="00EE17F7" w:rsidP="00EE17F7">
      <w:pPr>
        <w:pStyle w:val="Bezproreda"/>
        <w:rPr>
          <w:rFonts w:cstheme="minorHAnsi"/>
          <w:sz w:val="24"/>
          <w:szCs w:val="24"/>
        </w:rPr>
      </w:pPr>
    </w:p>
    <w:p w14:paraId="24491CA3" w14:textId="659F959F" w:rsidR="00EE17F7" w:rsidRPr="001615BE" w:rsidRDefault="009337B8" w:rsidP="00EE17F7">
      <w:pPr>
        <w:pStyle w:val="Bezproreda"/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 xml:space="preserve">Školski odbor je informiran </w:t>
      </w:r>
      <w:r w:rsidR="007259AE" w:rsidRPr="001615BE">
        <w:rPr>
          <w:rFonts w:cstheme="minorHAnsi"/>
          <w:sz w:val="24"/>
          <w:szCs w:val="24"/>
        </w:rPr>
        <w:t>o</w:t>
      </w:r>
      <w:r w:rsidRPr="001615BE">
        <w:rPr>
          <w:rFonts w:cstheme="minorHAnsi"/>
          <w:sz w:val="24"/>
          <w:szCs w:val="24"/>
        </w:rPr>
        <w:t xml:space="preserve"> raspisani</w:t>
      </w:r>
      <w:r w:rsidR="004E7848">
        <w:rPr>
          <w:rFonts w:cstheme="minorHAnsi"/>
          <w:sz w:val="24"/>
          <w:szCs w:val="24"/>
        </w:rPr>
        <w:t>m</w:t>
      </w:r>
      <w:r w:rsidRPr="001615BE">
        <w:rPr>
          <w:rFonts w:cstheme="minorHAnsi"/>
          <w:sz w:val="24"/>
          <w:szCs w:val="24"/>
        </w:rPr>
        <w:t xml:space="preserve"> natječaji</w:t>
      </w:r>
      <w:r w:rsidR="007259AE" w:rsidRPr="001615BE">
        <w:rPr>
          <w:rFonts w:cstheme="minorHAnsi"/>
          <w:sz w:val="24"/>
          <w:szCs w:val="24"/>
        </w:rPr>
        <w:t>ma</w:t>
      </w:r>
      <w:r w:rsidRPr="001615BE">
        <w:rPr>
          <w:rFonts w:cstheme="minorHAnsi"/>
          <w:sz w:val="24"/>
          <w:szCs w:val="24"/>
        </w:rPr>
        <w:t xml:space="preserve"> za matematiku, informatiku, engleski jezik, računovodstvo, logopeda i psihologa</w:t>
      </w:r>
      <w:r w:rsidR="007259AE" w:rsidRPr="001615BE">
        <w:rPr>
          <w:rFonts w:cstheme="minorHAnsi"/>
          <w:sz w:val="24"/>
          <w:szCs w:val="24"/>
        </w:rPr>
        <w:t>.</w:t>
      </w:r>
    </w:p>
    <w:p w14:paraId="0D574C33" w14:textId="77777777" w:rsidR="007259AE" w:rsidRPr="001615BE" w:rsidRDefault="007259AE" w:rsidP="00EE17F7">
      <w:pPr>
        <w:pStyle w:val="Bezproreda"/>
        <w:rPr>
          <w:rFonts w:cstheme="minorHAnsi"/>
          <w:sz w:val="24"/>
          <w:szCs w:val="24"/>
        </w:rPr>
      </w:pPr>
    </w:p>
    <w:p w14:paraId="36CE39A1" w14:textId="77777777" w:rsidR="00980996" w:rsidRDefault="00980996" w:rsidP="00156B51">
      <w:pPr>
        <w:pStyle w:val="Odlomakpopisa"/>
        <w:numPr>
          <w:ilvl w:val="1"/>
          <w:numId w:val="1"/>
        </w:numPr>
        <w:rPr>
          <w:rFonts w:cstheme="minorHAnsi"/>
          <w:bCs/>
        </w:rPr>
      </w:pPr>
      <w:r w:rsidRPr="00980996">
        <w:rPr>
          <w:rFonts w:asciiTheme="minorHAnsi" w:hAnsiTheme="minorHAnsi" w:cstheme="minorHAnsi"/>
          <w:bCs/>
        </w:rPr>
        <w:t>D</w:t>
      </w:r>
      <w:r w:rsidR="002464FE" w:rsidRPr="00980996">
        <w:rPr>
          <w:rFonts w:asciiTheme="minorHAnsi" w:hAnsiTheme="minorHAnsi" w:cstheme="minorHAnsi"/>
          <w:bCs/>
        </w:rPr>
        <w:t>onijet</w:t>
      </w:r>
      <w:r w:rsidRPr="00980996">
        <w:rPr>
          <w:rFonts w:asciiTheme="minorHAnsi" w:hAnsiTheme="minorHAnsi" w:cstheme="minorHAnsi"/>
          <w:bCs/>
        </w:rPr>
        <w:t xml:space="preserve"> je </w:t>
      </w:r>
      <w:r w:rsidR="002464FE" w:rsidRPr="00980996">
        <w:rPr>
          <w:rFonts w:asciiTheme="minorHAnsi" w:hAnsiTheme="minorHAnsi" w:cstheme="minorHAnsi"/>
          <w:bCs/>
        </w:rPr>
        <w:t xml:space="preserve">novi Pravilnik o organizaciji rada i </w:t>
      </w:r>
      <w:r w:rsidR="002464FE" w:rsidRPr="00980996">
        <w:rPr>
          <w:rFonts w:cstheme="minorHAnsi"/>
          <w:bCs/>
        </w:rPr>
        <w:t xml:space="preserve">sistematizaciji radnih mjesta u </w:t>
      </w:r>
    </w:p>
    <w:p w14:paraId="5993A0D1" w14:textId="0D0860A6" w:rsidR="002464FE" w:rsidRDefault="002464FE" w:rsidP="00980996">
      <w:pPr>
        <w:rPr>
          <w:rFonts w:cstheme="minorHAnsi"/>
          <w:bCs/>
          <w:sz w:val="24"/>
          <w:szCs w:val="24"/>
        </w:rPr>
      </w:pPr>
      <w:r w:rsidRPr="00980996">
        <w:rPr>
          <w:rFonts w:cstheme="minorHAnsi"/>
          <w:bCs/>
          <w:sz w:val="24"/>
          <w:szCs w:val="24"/>
        </w:rPr>
        <w:t xml:space="preserve">OŠ Gradec </w:t>
      </w:r>
      <w:r w:rsidR="00980996" w:rsidRPr="00980996">
        <w:rPr>
          <w:rFonts w:cstheme="minorHAnsi"/>
          <w:bCs/>
          <w:sz w:val="24"/>
          <w:szCs w:val="24"/>
        </w:rPr>
        <w:t xml:space="preserve">koji je </w:t>
      </w:r>
      <w:r w:rsidRPr="00980996">
        <w:rPr>
          <w:rFonts w:cstheme="minorHAnsi"/>
          <w:bCs/>
          <w:sz w:val="24"/>
          <w:szCs w:val="24"/>
        </w:rPr>
        <w:t>uskla</w:t>
      </w:r>
      <w:r w:rsidR="00980996" w:rsidRPr="00980996">
        <w:rPr>
          <w:rFonts w:cstheme="minorHAnsi"/>
          <w:bCs/>
          <w:sz w:val="24"/>
          <w:szCs w:val="24"/>
        </w:rPr>
        <w:t>đen</w:t>
      </w:r>
      <w:r w:rsidRPr="00980996">
        <w:rPr>
          <w:rFonts w:cstheme="minorHAnsi"/>
          <w:bCs/>
          <w:sz w:val="24"/>
          <w:szCs w:val="24"/>
        </w:rPr>
        <w:t xml:space="preserve"> s novim zakonskim regulativama i dobivanjem odobrenja za zapošljavanje operativnog stručnjaka za sigurnost i civilnu zaštitu u odgojno-obrazovnim ustanovama</w:t>
      </w:r>
      <w:r w:rsidR="00150406">
        <w:rPr>
          <w:rFonts w:cstheme="minorHAnsi"/>
          <w:bCs/>
          <w:sz w:val="24"/>
          <w:szCs w:val="24"/>
        </w:rPr>
        <w:t>, tako da je potrebno</w:t>
      </w:r>
      <w:r w:rsidR="009B49DC">
        <w:rPr>
          <w:rFonts w:cstheme="minorHAnsi"/>
          <w:bCs/>
          <w:sz w:val="24"/>
          <w:szCs w:val="24"/>
        </w:rPr>
        <w:t xml:space="preserve"> i izmijeniti Pravilnik o radu OŠ Gradec u članku 11. odnosno dodati radno mjesto: Operativni djelatnik za sigurnost i civilnu zaštitu gdje je potrebna minimalna kvalifikacija četverogodišnja SSS (4.2 HKO)</w:t>
      </w:r>
    </w:p>
    <w:p w14:paraId="6D437BBA" w14:textId="1ACBDAD8" w:rsidR="00980996" w:rsidRPr="00980996" w:rsidRDefault="00980996" w:rsidP="00980996">
      <w:pPr>
        <w:rPr>
          <w:rFonts w:cstheme="minorHAnsi"/>
          <w:b/>
          <w:sz w:val="24"/>
          <w:szCs w:val="24"/>
        </w:rPr>
      </w:pPr>
      <w:r w:rsidRPr="00980996">
        <w:rPr>
          <w:rFonts w:cstheme="minorHAnsi"/>
          <w:b/>
          <w:sz w:val="24"/>
          <w:szCs w:val="24"/>
        </w:rPr>
        <w:t>Školski odbor suglasan je s donošenjem Pravilnika o organizaciji rada i sistematizaciji radnih mjesta u OŠ Gradec</w:t>
      </w:r>
      <w:r w:rsidR="009B49DC">
        <w:rPr>
          <w:rFonts w:cstheme="minorHAnsi"/>
          <w:b/>
          <w:sz w:val="24"/>
          <w:szCs w:val="24"/>
        </w:rPr>
        <w:t xml:space="preserve"> i izmjenom članka 11. Pravilnika o radu OŠ Gradec</w:t>
      </w:r>
    </w:p>
    <w:p w14:paraId="3C5DB999" w14:textId="77777777" w:rsidR="000C038E" w:rsidRPr="001615BE" w:rsidRDefault="00156B51" w:rsidP="00156B51">
      <w:pPr>
        <w:rPr>
          <w:rFonts w:cstheme="minorHAnsi"/>
          <w:bCs/>
          <w:sz w:val="24"/>
          <w:szCs w:val="24"/>
        </w:rPr>
      </w:pPr>
      <w:r w:rsidRPr="001615BE">
        <w:rPr>
          <w:rFonts w:cstheme="minorHAnsi"/>
          <w:bCs/>
          <w:sz w:val="24"/>
          <w:szCs w:val="24"/>
        </w:rPr>
        <w:t xml:space="preserve">Školski odbor je informiran o postavljanju i završenim radovima </w:t>
      </w:r>
      <w:r w:rsidR="000C038E" w:rsidRPr="001615BE">
        <w:rPr>
          <w:rFonts w:cstheme="minorHAnsi"/>
          <w:bCs/>
          <w:sz w:val="24"/>
          <w:szCs w:val="24"/>
        </w:rPr>
        <w:t xml:space="preserve">klima uređaja </w:t>
      </w:r>
      <w:r w:rsidRPr="001615BE">
        <w:rPr>
          <w:rFonts w:cstheme="minorHAnsi"/>
          <w:bCs/>
          <w:sz w:val="24"/>
          <w:szCs w:val="24"/>
        </w:rPr>
        <w:t>u matičnoj školi</w:t>
      </w:r>
      <w:r w:rsidR="000C038E" w:rsidRPr="001615BE">
        <w:rPr>
          <w:rFonts w:cstheme="minorHAnsi"/>
          <w:bCs/>
          <w:sz w:val="24"/>
          <w:szCs w:val="24"/>
        </w:rPr>
        <w:t>.</w:t>
      </w:r>
    </w:p>
    <w:p w14:paraId="3BD1B1AC" w14:textId="0790FE0A" w:rsidR="00156B51" w:rsidRPr="001615BE" w:rsidRDefault="000C038E" w:rsidP="00156B51">
      <w:pPr>
        <w:rPr>
          <w:rFonts w:cstheme="minorHAnsi"/>
          <w:bCs/>
          <w:sz w:val="24"/>
          <w:szCs w:val="24"/>
        </w:rPr>
      </w:pPr>
      <w:r w:rsidRPr="001615BE">
        <w:rPr>
          <w:rFonts w:cstheme="minorHAnsi"/>
          <w:bCs/>
          <w:sz w:val="24"/>
          <w:szCs w:val="24"/>
        </w:rPr>
        <w:t xml:space="preserve">Školski odbor je upoznat s pokretanjem inicijative s načelnicom Općine za dobivanje državnog zemljišta kod PŠ </w:t>
      </w:r>
      <w:proofErr w:type="spellStart"/>
      <w:r w:rsidRPr="001615BE">
        <w:rPr>
          <w:rFonts w:cstheme="minorHAnsi"/>
          <w:bCs/>
          <w:sz w:val="24"/>
          <w:szCs w:val="24"/>
        </w:rPr>
        <w:t>Cugovec</w:t>
      </w:r>
      <w:proofErr w:type="spellEnd"/>
      <w:r w:rsidRPr="001615BE">
        <w:rPr>
          <w:rFonts w:cstheme="minorHAnsi"/>
          <w:bCs/>
          <w:sz w:val="24"/>
          <w:szCs w:val="24"/>
        </w:rPr>
        <w:t xml:space="preserve"> kako bi se osigurao prostor za parking i stajalište za školski autobus.</w:t>
      </w:r>
    </w:p>
    <w:p w14:paraId="2B7885FA" w14:textId="25C0DEF9" w:rsidR="000C038E" w:rsidRDefault="000C038E" w:rsidP="00156B51">
      <w:pPr>
        <w:rPr>
          <w:rFonts w:cstheme="minorHAnsi"/>
          <w:bCs/>
          <w:sz w:val="24"/>
          <w:szCs w:val="24"/>
        </w:rPr>
      </w:pPr>
      <w:r w:rsidRPr="001615BE">
        <w:rPr>
          <w:rFonts w:cstheme="minorHAnsi"/>
          <w:bCs/>
          <w:sz w:val="24"/>
          <w:szCs w:val="24"/>
        </w:rPr>
        <w:t>Ravnatelj je informirao Školski odbor o</w:t>
      </w:r>
      <w:r w:rsidR="007259AE" w:rsidRPr="001615BE">
        <w:rPr>
          <w:rFonts w:cstheme="minorHAnsi"/>
          <w:bCs/>
          <w:sz w:val="24"/>
          <w:szCs w:val="24"/>
        </w:rPr>
        <w:t xml:space="preserve"> izradi</w:t>
      </w:r>
      <w:r w:rsidRPr="001615BE">
        <w:rPr>
          <w:rFonts w:cstheme="minorHAnsi"/>
          <w:bCs/>
          <w:sz w:val="24"/>
          <w:szCs w:val="24"/>
        </w:rPr>
        <w:t xml:space="preserve"> glavno</w:t>
      </w:r>
      <w:r w:rsidR="007259AE" w:rsidRPr="001615BE">
        <w:rPr>
          <w:rFonts w:cstheme="minorHAnsi"/>
          <w:bCs/>
          <w:sz w:val="24"/>
          <w:szCs w:val="24"/>
        </w:rPr>
        <w:t>g</w:t>
      </w:r>
      <w:r w:rsidRPr="001615BE">
        <w:rPr>
          <w:rFonts w:cstheme="minorHAnsi"/>
          <w:bCs/>
          <w:sz w:val="24"/>
          <w:szCs w:val="24"/>
        </w:rPr>
        <w:t xml:space="preserve"> </w:t>
      </w:r>
      <w:r w:rsidR="000E450A">
        <w:rPr>
          <w:rFonts w:cstheme="minorHAnsi"/>
          <w:bCs/>
          <w:sz w:val="24"/>
          <w:szCs w:val="24"/>
        </w:rPr>
        <w:t xml:space="preserve">i izvedbenog </w:t>
      </w:r>
      <w:r w:rsidRPr="001615BE">
        <w:rPr>
          <w:rFonts w:cstheme="minorHAnsi"/>
          <w:bCs/>
          <w:sz w:val="24"/>
          <w:szCs w:val="24"/>
        </w:rPr>
        <w:t>projekt</w:t>
      </w:r>
      <w:r w:rsidR="007259AE" w:rsidRPr="001615BE">
        <w:rPr>
          <w:rFonts w:cstheme="minorHAnsi"/>
          <w:bCs/>
          <w:sz w:val="24"/>
          <w:szCs w:val="24"/>
        </w:rPr>
        <w:t>a</w:t>
      </w:r>
      <w:r w:rsidRPr="001615BE">
        <w:rPr>
          <w:rFonts w:cstheme="minorHAnsi"/>
          <w:bCs/>
          <w:sz w:val="24"/>
          <w:szCs w:val="24"/>
        </w:rPr>
        <w:t xml:space="preserve"> za izgradnju sportske dvorane</w:t>
      </w:r>
      <w:r w:rsidR="007259AE" w:rsidRPr="001615BE">
        <w:rPr>
          <w:rFonts w:cstheme="minorHAnsi"/>
          <w:bCs/>
          <w:sz w:val="24"/>
          <w:szCs w:val="24"/>
        </w:rPr>
        <w:t xml:space="preserve"> u PŠ </w:t>
      </w:r>
      <w:proofErr w:type="spellStart"/>
      <w:r w:rsidR="007259AE" w:rsidRPr="001615BE">
        <w:rPr>
          <w:rFonts w:cstheme="minorHAnsi"/>
          <w:bCs/>
          <w:sz w:val="24"/>
          <w:szCs w:val="24"/>
        </w:rPr>
        <w:t>Cugovec</w:t>
      </w:r>
      <w:proofErr w:type="spellEnd"/>
      <w:r w:rsidRPr="001615BE">
        <w:rPr>
          <w:rFonts w:cstheme="minorHAnsi"/>
          <w:bCs/>
          <w:sz w:val="24"/>
          <w:szCs w:val="24"/>
        </w:rPr>
        <w:t xml:space="preserve"> koj</w:t>
      </w:r>
      <w:r w:rsidR="007259AE" w:rsidRPr="001615BE">
        <w:rPr>
          <w:rFonts w:cstheme="minorHAnsi"/>
          <w:bCs/>
          <w:sz w:val="24"/>
          <w:szCs w:val="24"/>
        </w:rPr>
        <w:t>i</w:t>
      </w:r>
      <w:r w:rsidRPr="001615BE">
        <w:rPr>
          <w:rFonts w:cstheme="minorHAnsi"/>
          <w:bCs/>
          <w:sz w:val="24"/>
          <w:szCs w:val="24"/>
        </w:rPr>
        <w:t xml:space="preserve"> je pri završetku.</w:t>
      </w:r>
    </w:p>
    <w:p w14:paraId="7336AC8D" w14:textId="77777777" w:rsidR="009B49DC" w:rsidRDefault="009B49DC" w:rsidP="00156B51">
      <w:pPr>
        <w:rPr>
          <w:rFonts w:cstheme="minorHAnsi"/>
          <w:bCs/>
          <w:sz w:val="24"/>
          <w:szCs w:val="24"/>
        </w:rPr>
      </w:pPr>
    </w:p>
    <w:p w14:paraId="17ABDF19" w14:textId="234EEC02" w:rsidR="009B49DC" w:rsidRPr="001615BE" w:rsidRDefault="00CE4726" w:rsidP="00156B51">
      <w:pPr>
        <w:rPr>
          <w:rFonts w:cstheme="minorHAnsi"/>
          <w:bCs/>
          <w:sz w:val="24"/>
          <w:szCs w:val="24"/>
        </w:rPr>
      </w:pPr>
      <w:r w:rsidRPr="001615BE">
        <w:rPr>
          <w:rFonts w:cstheme="minorHAnsi"/>
          <w:bCs/>
          <w:sz w:val="24"/>
          <w:szCs w:val="24"/>
        </w:rPr>
        <w:t>Zapisničar:</w:t>
      </w:r>
      <w:r w:rsidRPr="001615BE">
        <w:rPr>
          <w:rFonts w:cstheme="minorHAnsi"/>
          <w:bCs/>
          <w:sz w:val="24"/>
          <w:szCs w:val="24"/>
        </w:rPr>
        <w:tab/>
      </w:r>
      <w:r w:rsidRPr="001615BE">
        <w:rPr>
          <w:rFonts w:cstheme="minorHAnsi"/>
          <w:bCs/>
          <w:sz w:val="24"/>
          <w:szCs w:val="24"/>
        </w:rPr>
        <w:tab/>
      </w:r>
      <w:r w:rsidRPr="001615BE">
        <w:rPr>
          <w:rFonts w:cstheme="minorHAnsi"/>
          <w:bCs/>
          <w:sz w:val="24"/>
          <w:szCs w:val="24"/>
        </w:rPr>
        <w:tab/>
      </w:r>
      <w:r w:rsidRPr="001615BE">
        <w:rPr>
          <w:rFonts w:cstheme="minorHAnsi"/>
          <w:bCs/>
          <w:sz w:val="24"/>
          <w:szCs w:val="24"/>
        </w:rPr>
        <w:tab/>
      </w:r>
      <w:r w:rsidRPr="001615BE">
        <w:rPr>
          <w:rFonts w:cstheme="minorHAnsi"/>
          <w:bCs/>
          <w:sz w:val="24"/>
          <w:szCs w:val="24"/>
        </w:rPr>
        <w:tab/>
      </w:r>
      <w:r w:rsidRPr="001615BE">
        <w:rPr>
          <w:rFonts w:cstheme="minorHAnsi"/>
          <w:bCs/>
          <w:sz w:val="24"/>
          <w:szCs w:val="24"/>
        </w:rPr>
        <w:tab/>
      </w:r>
      <w:r w:rsidRPr="001615BE">
        <w:rPr>
          <w:rFonts w:cstheme="minorHAnsi"/>
          <w:bCs/>
          <w:sz w:val="24"/>
          <w:szCs w:val="24"/>
        </w:rPr>
        <w:tab/>
        <w:t>Predsjednik Školskog odbora:</w:t>
      </w:r>
    </w:p>
    <w:p w14:paraId="4C28DF35" w14:textId="3951E0E5" w:rsidR="00CE4726" w:rsidRPr="001615BE" w:rsidRDefault="00CE4726" w:rsidP="00156B51">
      <w:pPr>
        <w:rPr>
          <w:rFonts w:cstheme="minorHAnsi"/>
          <w:bCs/>
          <w:sz w:val="24"/>
          <w:szCs w:val="24"/>
        </w:rPr>
      </w:pPr>
      <w:r w:rsidRPr="001615BE">
        <w:rPr>
          <w:rFonts w:cstheme="minorHAnsi"/>
          <w:bCs/>
          <w:sz w:val="24"/>
          <w:szCs w:val="24"/>
        </w:rPr>
        <w:t>Biljana Vojvodić</w:t>
      </w:r>
      <w:r w:rsidRPr="001615BE">
        <w:rPr>
          <w:rFonts w:cstheme="minorHAnsi"/>
          <w:bCs/>
          <w:sz w:val="24"/>
          <w:szCs w:val="24"/>
        </w:rPr>
        <w:tab/>
      </w:r>
      <w:r w:rsidRPr="001615BE">
        <w:rPr>
          <w:rFonts w:cstheme="minorHAnsi"/>
          <w:bCs/>
          <w:sz w:val="24"/>
          <w:szCs w:val="24"/>
        </w:rPr>
        <w:tab/>
      </w:r>
      <w:r w:rsidRPr="001615BE">
        <w:rPr>
          <w:rFonts w:cstheme="minorHAnsi"/>
          <w:bCs/>
          <w:sz w:val="24"/>
          <w:szCs w:val="24"/>
        </w:rPr>
        <w:tab/>
      </w:r>
      <w:r w:rsidRPr="001615BE">
        <w:rPr>
          <w:rFonts w:cstheme="minorHAnsi"/>
          <w:bCs/>
          <w:sz w:val="24"/>
          <w:szCs w:val="24"/>
        </w:rPr>
        <w:tab/>
      </w:r>
      <w:r w:rsidRPr="001615BE">
        <w:rPr>
          <w:rFonts w:cstheme="minorHAnsi"/>
          <w:bCs/>
          <w:sz w:val="24"/>
          <w:szCs w:val="24"/>
        </w:rPr>
        <w:tab/>
      </w:r>
      <w:r w:rsidRPr="001615BE">
        <w:rPr>
          <w:rFonts w:cstheme="minorHAnsi"/>
          <w:bCs/>
          <w:sz w:val="24"/>
          <w:szCs w:val="24"/>
        </w:rPr>
        <w:tab/>
      </w:r>
      <w:r w:rsidRPr="001615BE">
        <w:rPr>
          <w:rFonts w:cstheme="minorHAnsi"/>
          <w:bCs/>
          <w:sz w:val="24"/>
          <w:szCs w:val="24"/>
        </w:rPr>
        <w:tab/>
        <w:t>Tomislav Petek</w:t>
      </w:r>
    </w:p>
    <w:p w14:paraId="0A372CB1" w14:textId="77777777" w:rsidR="000C038E" w:rsidRPr="001615BE" w:rsidRDefault="000C038E" w:rsidP="00156B51">
      <w:pPr>
        <w:rPr>
          <w:rFonts w:cstheme="minorHAnsi"/>
          <w:bCs/>
          <w:sz w:val="24"/>
          <w:szCs w:val="24"/>
        </w:rPr>
      </w:pPr>
    </w:p>
    <w:p w14:paraId="3EC12F69" w14:textId="77777777" w:rsidR="000C038E" w:rsidRPr="001615BE" w:rsidRDefault="000C038E" w:rsidP="00156B51">
      <w:pPr>
        <w:rPr>
          <w:rFonts w:cstheme="minorHAnsi"/>
          <w:bCs/>
          <w:sz w:val="24"/>
          <w:szCs w:val="24"/>
        </w:rPr>
      </w:pPr>
    </w:p>
    <w:p w14:paraId="4D460D70" w14:textId="23C60D49" w:rsidR="002464FE" w:rsidRPr="001615BE" w:rsidRDefault="002464FE" w:rsidP="002464FE">
      <w:pPr>
        <w:rPr>
          <w:rFonts w:cstheme="minorHAnsi"/>
          <w:bCs/>
          <w:sz w:val="24"/>
          <w:szCs w:val="24"/>
        </w:rPr>
      </w:pPr>
    </w:p>
    <w:p w14:paraId="44F07B4E" w14:textId="77777777" w:rsidR="001615BE" w:rsidRPr="001615BE" w:rsidRDefault="001615BE">
      <w:pPr>
        <w:rPr>
          <w:rFonts w:cstheme="minorHAnsi"/>
          <w:bCs/>
          <w:sz w:val="24"/>
          <w:szCs w:val="24"/>
        </w:rPr>
      </w:pPr>
    </w:p>
    <w:sectPr w:rsidR="001615BE" w:rsidRPr="00161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97B2C"/>
    <w:multiLevelType w:val="hybridMultilevel"/>
    <w:tmpl w:val="05C6CF9E"/>
    <w:lvl w:ilvl="0" w:tplc="C41612E2">
      <w:start w:val="1"/>
      <w:numFmt w:val="decimal"/>
      <w:lvlText w:val="%1."/>
      <w:lvlJc w:val="left"/>
      <w:pPr>
        <w:ind w:left="1494" w:hanging="360"/>
      </w:pPr>
      <w:rPr>
        <w:rFonts w:ascii="Bookman Old Style" w:eastAsia="Times New Roman" w:hAnsi="Bookman Old Style" w:cs="Times New Roman"/>
      </w:rPr>
    </w:lvl>
    <w:lvl w:ilvl="1" w:tplc="8AC07A5C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  <w:rPr>
        <w:b w:val="0"/>
        <w:bCs w:val="0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D2926"/>
    <w:multiLevelType w:val="hybridMultilevel"/>
    <w:tmpl w:val="AB96228C"/>
    <w:lvl w:ilvl="0" w:tplc="C41612E2">
      <w:start w:val="1"/>
      <w:numFmt w:val="decimal"/>
      <w:lvlText w:val="%1."/>
      <w:lvlJc w:val="left"/>
      <w:pPr>
        <w:ind w:left="1494" w:hanging="360"/>
      </w:pPr>
      <w:rPr>
        <w:rFonts w:ascii="Bookman Old Style" w:eastAsia="Times New Roman" w:hAnsi="Bookman Old Style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E38DF"/>
    <w:multiLevelType w:val="hybridMultilevel"/>
    <w:tmpl w:val="05C6CF9E"/>
    <w:lvl w:ilvl="0" w:tplc="C41612E2">
      <w:start w:val="1"/>
      <w:numFmt w:val="decimal"/>
      <w:lvlText w:val="%1."/>
      <w:lvlJc w:val="left"/>
      <w:pPr>
        <w:ind w:left="1494" w:hanging="360"/>
      </w:pPr>
      <w:rPr>
        <w:rFonts w:ascii="Bookman Old Style" w:eastAsia="Times New Roman" w:hAnsi="Bookman Old Style" w:cs="Times New Roman"/>
      </w:rPr>
    </w:lvl>
    <w:lvl w:ilvl="1" w:tplc="8AC07A5C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  <w:rPr>
        <w:b w:val="0"/>
        <w:bCs w:val="0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02"/>
    <w:rsid w:val="00082802"/>
    <w:rsid w:val="000C038E"/>
    <w:rsid w:val="000E450A"/>
    <w:rsid w:val="00150406"/>
    <w:rsid w:val="00156B51"/>
    <w:rsid w:val="001615BE"/>
    <w:rsid w:val="002464FE"/>
    <w:rsid w:val="004E7848"/>
    <w:rsid w:val="00533076"/>
    <w:rsid w:val="005C51BF"/>
    <w:rsid w:val="007259AE"/>
    <w:rsid w:val="009272B1"/>
    <w:rsid w:val="009337B8"/>
    <w:rsid w:val="0095403E"/>
    <w:rsid w:val="00980996"/>
    <w:rsid w:val="009B49DC"/>
    <w:rsid w:val="00CC1D8A"/>
    <w:rsid w:val="00CE4726"/>
    <w:rsid w:val="00E021D4"/>
    <w:rsid w:val="00EE17F7"/>
    <w:rsid w:val="00F2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AD0B"/>
  <w15:chartTrackingRefBased/>
  <w15:docId w15:val="{6EDDCD5D-87B1-42B4-B794-CDFA49C3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D8A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1D8A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5330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Vojvodić</dc:creator>
  <cp:keywords/>
  <dc:description/>
  <cp:lastModifiedBy>Biljana Vojvodić</cp:lastModifiedBy>
  <cp:revision>2</cp:revision>
  <cp:lastPrinted>2025-12-04T11:54:00Z</cp:lastPrinted>
  <dcterms:created xsi:type="dcterms:W3CDTF">2025-12-04T11:54:00Z</dcterms:created>
  <dcterms:modified xsi:type="dcterms:W3CDTF">2025-12-04T11:54:00Z</dcterms:modified>
</cp:coreProperties>
</file>